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D1" w:rsidRDefault="007A6DD1" w:rsidP="007A6DD1">
      <w:pPr>
        <w:spacing w:line="276" w:lineRule="auto"/>
        <w:rPr>
          <w:rFonts w:ascii="Georgia" w:hAnsi="Georgia" w:cs="Arial"/>
          <w:b/>
          <w:iCs/>
          <w:sz w:val="22"/>
          <w:szCs w:val="22"/>
        </w:rPr>
      </w:pPr>
      <w:r>
        <w:rPr>
          <w:noProof/>
        </w:rPr>
        <w:drawing>
          <wp:inline distT="0" distB="0" distL="0" distR="0" wp14:anchorId="4507A6D6" wp14:editId="413DCD1F">
            <wp:extent cx="48196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D1" w:rsidRDefault="007A6DD1" w:rsidP="007A6DD1">
      <w:pPr>
        <w:spacing w:line="276" w:lineRule="auto"/>
        <w:rPr>
          <w:rFonts w:ascii="Georgia" w:hAnsi="Georgia" w:cs="Arial"/>
          <w:b/>
          <w:iCs/>
          <w:sz w:val="22"/>
          <w:szCs w:val="22"/>
        </w:rPr>
      </w:pPr>
      <w:r>
        <w:rPr>
          <w:noProof/>
        </w:rPr>
        <w:drawing>
          <wp:inline distT="0" distB="0" distL="0" distR="0" wp14:anchorId="431B0120" wp14:editId="74C27DCC">
            <wp:extent cx="37433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D1" w:rsidRPr="007A6DD1" w:rsidRDefault="007A6DD1" w:rsidP="007A6DD1">
      <w:pPr>
        <w:spacing w:line="276" w:lineRule="auto"/>
        <w:rPr>
          <w:rFonts w:ascii="Georgia" w:hAnsi="Georgia" w:cs="Arial"/>
          <w:b/>
          <w:iCs/>
          <w:sz w:val="32"/>
          <w:szCs w:val="32"/>
        </w:rPr>
      </w:pPr>
      <w:hyperlink r:id="rId7" w:history="1">
        <w:r w:rsidRPr="007A6DD1">
          <w:rPr>
            <w:rStyle w:val="Hyperlink"/>
            <w:rFonts w:ascii="Georgia" w:hAnsi="Georgia" w:cs="Arial"/>
            <w:b/>
            <w:iCs/>
            <w:sz w:val="32"/>
            <w:szCs w:val="32"/>
          </w:rPr>
          <w:t>Resources</w:t>
        </w:r>
      </w:hyperlink>
      <w:bookmarkStart w:id="0" w:name="_GoBack"/>
      <w:bookmarkEnd w:id="0"/>
      <w:r w:rsidRPr="007A6DD1">
        <w:rPr>
          <w:rFonts w:ascii="Georgia" w:hAnsi="Georgia" w:cs="Arial"/>
          <w:b/>
          <w:iCs/>
          <w:sz w:val="32"/>
          <w:szCs w:val="32"/>
        </w:rPr>
        <w:t xml:space="preserve"> </w:t>
      </w:r>
    </w:p>
    <w:p w:rsidR="007A6DD1" w:rsidRPr="00A34F18" w:rsidRDefault="007A6DD1" w:rsidP="007A6DD1">
      <w:pPr>
        <w:spacing w:line="276" w:lineRule="auto"/>
        <w:rPr>
          <w:rFonts w:ascii="Georgia" w:hAnsi="Georgia" w:cs="Arial"/>
          <w:b/>
          <w:iCs/>
          <w:sz w:val="22"/>
          <w:szCs w:val="22"/>
        </w:rPr>
      </w:pPr>
    </w:p>
    <w:p w:rsidR="007A6DD1" w:rsidRPr="007A6DD1" w:rsidRDefault="007A6DD1" w:rsidP="007A6DD1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Arial"/>
          <w:iCs/>
          <w:szCs w:val="24"/>
        </w:rPr>
      </w:pPr>
      <w:r>
        <w:rPr>
          <w:rFonts w:ascii="Georgia" w:hAnsi="Georgia" w:cs="Arial"/>
          <w:iCs/>
          <w:sz w:val="22"/>
          <w:szCs w:val="22"/>
        </w:rPr>
        <w:t xml:space="preserve"> </w:t>
      </w:r>
      <w:r w:rsidRPr="007A6DD1">
        <w:rPr>
          <w:rFonts w:ascii="Georgia" w:hAnsi="Georgia" w:cs="Arial"/>
          <w:iCs/>
          <w:szCs w:val="24"/>
        </w:rPr>
        <w:t xml:space="preserve">WaKIDS Principal Series </w:t>
      </w:r>
    </w:p>
    <w:p w:rsidR="007A6DD1" w:rsidRPr="007A6DD1" w:rsidRDefault="007A6DD1" w:rsidP="007A6DD1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 w:cs="Arial"/>
          <w:iCs/>
          <w:szCs w:val="24"/>
        </w:rPr>
      </w:pPr>
      <w:hyperlink r:id="rId8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http://www.k12.wa.us/WaKIDS/pubdocs/1_SupportingTeachers.pdf</w:t>
        </w:r>
      </w:hyperlink>
    </w:p>
    <w:p w:rsidR="007A6DD1" w:rsidRPr="007A6DD1" w:rsidRDefault="007A6DD1" w:rsidP="007A6DD1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 w:cs="Arial"/>
          <w:iCs/>
          <w:szCs w:val="24"/>
        </w:rPr>
      </w:pPr>
      <w:hyperlink r:id="rId9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http://www.k12.wa.us/WaKIDS/Materials/default.aspx</w:t>
        </w:r>
      </w:hyperlink>
    </w:p>
    <w:p w:rsidR="007A6DD1" w:rsidRPr="007A6DD1" w:rsidRDefault="007A6DD1" w:rsidP="007A6DD1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 w:cs="Arial"/>
          <w:iCs/>
          <w:szCs w:val="24"/>
        </w:rPr>
      </w:pPr>
      <w:hyperlink r:id="rId10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http://www.k12.wa.us/WaKIDS/pubdocs/3_WholeChildAssessment.pdf</w:t>
        </w:r>
      </w:hyperlink>
    </w:p>
    <w:p w:rsidR="007A6DD1" w:rsidRPr="007A6DD1" w:rsidRDefault="007A6DD1" w:rsidP="007A6DD1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 w:cs="Arial"/>
          <w:iCs/>
          <w:szCs w:val="24"/>
        </w:rPr>
      </w:pPr>
      <w:hyperlink r:id="rId11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http://www.k12.wa.us/WaKIDS/pubdocs/4_Connecting.pdf</w:t>
        </w:r>
      </w:hyperlink>
    </w:p>
    <w:p w:rsidR="007A6DD1" w:rsidRPr="007A6DD1" w:rsidRDefault="007A6DD1" w:rsidP="007A6DD1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 w:cs="Arial"/>
          <w:iCs/>
          <w:szCs w:val="24"/>
        </w:rPr>
      </w:pPr>
      <w:r w:rsidRPr="007A6DD1">
        <w:rPr>
          <w:rFonts w:ascii="Georgia" w:hAnsi="Georgia" w:cs="Arial"/>
          <w:iCs/>
          <w:szCs w:val="24"/>
        </w:rPr>
        <w:t>http://www.k12.wa.us/WaKIDS/pubdocs/5_EarlyLearningCollaboration.pdf</w:t>
      </w:r>
    </w:p>
    <w:p w:rsidR="007A6DD1" w:rsidRPr="007A6DD1" w:rsidRDefault="007A6DD1" w:rsidP="007A6DD1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Arial"/>
          <w:iCs/>
          <w:szCs w:val="24"/>
        </w:rPr>
      </w:pPr>
      <w:r w:rsidRPr="007A6DD1">
        <w:rPr>
          <w:rFonts w:ascii="Georgia" w:hAnsi="Georgia" w:cs="Arial"/>
          <w:iCs/>
          <w:szCs w:val="24"/>
        </w:rPr>
        <w:t>WaKIDS Family Connections Teacher Guide</w:t>
      </w:r>
    </w:p>
    <w:p w:rsidR="007A6DD1" w:rsidRPr="007A6DD1" w:rsidRDefault="007A6DD1" w:rsidP="007A6DD1">
      <w:pPr>
        <w:pStyle w:val="ListParagraph"/>
        <w:spacing w:line="276" w:lineRule="auto"/>
        <w:rPr>
          <w:rFonts w:ascii="Georgia" w:hAnsi="Georgia" w:cs="Arial"/>
          <w:iCs/>
          <w:szCs w:val="24"/>
        </w:rPr>
      </w:pPr>
      <w:hyperlink r:id="rId12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http://www.k12.wa.us/WaKIDS/pubdocs/FamilyConnectionGuidelinesForTeachers11x17.pdf</w:t>
        </w:r>
      </w:hyperlink>
    </w:p>
    <w:p w:rsidR="007A6DD1" w:rsidRPr="007A6DD1" w:rsidRDefault="007A6DD1" w:rsidP="007A6DD1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Arial"/>
          <w:iCs/>
          <w:szCs w:val="24"/>
        </w:rPr>
      </w:pPr>
      <w:r w:rsidRPr="007A6DD1">
        <w:rPr>
          <w:rFonts w:ascii="Georgia" w:hAnsi="Georgia" w:cs="Arial"/>
          <w:iCs/>
          <w:szCs w:val="24"/>
          <w:u w:val="single"/>
        </w:rPr>
        <w:t>Introducing Me</w:t>
      </w:r>
      <w:r w:rsidRPr="007A6DD1">
        <w:rPr>
          <w:rFonts w:ascii="Georgia" w:hAnsi="Georgia" w:cs="Arial"/>
          <w:iCs/>
          <w:szCs w:val="24"/>
        </w:rPr>
        <w:t xml:space="preserve"> (English/Spanish) </w:t>
      </w:r>
      <w:hyperlink r:id="rId13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http://www.k12.wa.us/WaKIDS/pubdocs/IntroducingMeRevisionEnglishSpanish.pdf</w:t>
        </w:r>
      </w:hyperlink>
    </w:p>
    <w:p w:rsidR="007A6DD1" w:rsidRDefault="007A6DD1" w:rsidP="007A6DD1">
      <w:pPr>
        <w:pStyle w:val="ListParagraph"/>
        <w:spacing w:line="276" w:lineRule="auto"/>
        <w:rPr>
          <w:rStyle w:val="Hyperlink"/>
          <w:rFonts w:ascii="Georgia" w:hAnsi="Georgia" w:cs="Arial"/>
          <w:iCs/>
          <w:szCs w:val="24"/>
        </w:rPr>
      </w:pPr>
      <w:r w:rsidRPr="007A6DD1">
        <w:rPr>
          <w:rFonts w:ascii="Georgia" w:hAnsi="Georgia" w:cs="Arial"/>
          <w:iCs/>
          <w:szCs w:val="24"/>
        </w:rPr>
        <w:t xml:space="preserve">Other languages: </w:t>
      </w:r>
      <w:hyperlink r:id="rId14" w:history="1">
        <w:r w:rsidRPr="007A6DD1">
          <w:rPr>
            <w:rStyle w:val="Hyperlink"/>
            <w:rFonts w:ascii="Georgia" w:hAnsi="Georgia" w:cs="Arial"/>
            <w:iCs/>
            <w:szCs w:val="24"/>
          </w:rPr>
          <w:t>http://www.k12.wa.us/WaKIDS/Family/default.aspx</w:t>
        </w:r>
      </w:hyperlink>
    </w:p>
    <w:p w:rsidR="007A6DD1" w:rsidRPr="007A6DD1" w:rsidRDefault="007A6DD1" w:rsidP="007A6DD1">
      <w:pPr>
        <w:spacing w:line="276" w:lineRule="auto"/>
        <w:rPr>
          <w:rFonts w:ascii="Georgia" w:hAnsi="Georgia" w:cs="Arial"/>
          <w:iCs/>
          <w:szCs w:val="24"/>
        </w:rPr>
      </w:pPr>
    </w:p>
    <w:p w:rsidR="00120D66" w:rsidRPr="007A6DD1" w:rsidRDefault="007A6DD1">
      <w:pPr>
        <w:rPr>
          <w:szCs w:val="24"/>
        </w:rPr>
      </w:pPr>
    </w:p>
    <w:sectPr w:rsidR="00120D66" w:rsidRPr="007A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6F70"/>
    <w:multiLevelType w:val="hybridMultilevel"/>
    <w:tmpl w:val="12FE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666E"/>
    <w:multiLevelType w:val="hybridMultilevel"/>
    <w:tmpl w:val="9A3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1"/>
    <w:rsid w:val="00234ADD"/>
    <w:rsid w:val="007A6DD1"/>
    <w:rsid w:val="00B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CF92"/>
  <w15:chartTrackingRefBased/>
  <w15:docId w15:val="{643B588B-866D-47E7-8BD6-A0EC9CB3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D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.wa.us/WaKIDS/pubdocs/1_SupportingTeachers.pdf" TargetMode="External"/><Relationship Id="rId13" Type="http://schemas.openxmlformats.org/officeDocument/2006/relationships/hyperlink" Target="http://www.k12.wa.us/WaKIDS/pubdocs/IntroducingMeRevisionEnglishSpan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12.wa.us/WaKIDS/Materials/default.aspx" TargetMode="External"/><Relationship Id="rId12" Type="http://schemas.openxmlformats.org/officeDocument/2006/relationships/hyperlink" Target="http://www.k12.wa.us/WaKIDS/pubdocs/FamilyConnectionGuidelinesForTeachers11x1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12.wa.us/WaKIDS/pubdocs/4_Connecting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k12.wa.us/WaKIDS/pubdocs/3_WholeChildAssess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12.wa.us/WaKIDS/Materials/default.aspx" TargetMode="External"/><Relationship Id="rId14" Type="http://schemas.openxmlformats.org/officeDocument/2006/relationships/hyperlink" Target="http://www.k12.wa.us/WaKIDS/Family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Kelly A.</dc:creator>
  <cp:keywords/>
  <dc:description/>
  <cp:lastModifiedBy>Marks, Kelly A.</cp:lastModifiedBy>
  <cp:revision>1</cp:revision>
  <dcterms:created xsi:type="dcterms:W3CDTF">2016-06-21T22:45:00Z</dcterms:created>
  <dcterms:modified xsi:type="dcterms:W3CDTF">2016-06-21T22:56:00Z</dcterms:modified>
</cp:coreProperties>
</file>